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E17568" w:rsidRDefault="00D8539E">
      <w:pPr>
        <w:spacing w:after="0"/>
        <w:rPr>
          <w:rFonts w:ascii="Quicksand" w:eastAsia="Quicksand" w:hAnsi="Quicksand" w:cs="Quicksand"/>
          <w:sz w:val="24"/>
          <w:szCs w:val="24"/>
        </w:rPr>
      </w:pPr>
      <w:r>
        <w:rPr>
          <w:rFonts w:ascii="Quicksand" w:eastAsia="Quicksand" w:hAnsi="Quicksand" w:cs="Quicksand"/>
          <w:noProof/>
          <w:sz w:val="48"/>
          <w:szCs w:val="48"/>
        </w:rPr>
        <w:drawing>
          <wp:inline distT="114300" distB="114300" distL="114300" distR="114300">
            <wp:extent cx="1008176" cy="498158"/>
            <wp:effectExtent l="0" t="0" r="0" b="0"/>
            <wp:docPr id="1" name="image1.jpg" descr="book-dash-logo-full colour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book-dash-logo-full colour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08176" cy="49815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E17568" w:rsidRDefault="00D8539E">
      <w:pPr>
        <w:spacing w:after="0"/>
        <w:rPr>
          <w:rFonts w:ascii="Imprima" w:eastAsia="Imprima" w:hAnsi="Imprima" w:cs="Imprima"/>
          <w:sz w:val="48"/>
          <w:szCs w:val="48"/>
        </w:rPr>
      </w:pPr>
      <w:r>
        <w:rPr>
          <w:rFonts w:ascii="Imprima" w:eastAsia="Imprima" w:hAnsi="Imprima" w:cs="Imprima"/>
          <w:sz w:val="48"/>
          <w:szCs w:val="48"/>
        </w:rPr>
        <w:t xml:space="preserve">Book Dash Translation Template </w:t>
      </w:r>
    </w:p>
    <w:p w:rsidR="00E17568" w:rsidRDefault="00E17568">
      <w:pPr>
        <w:spacing w:after="0"/>
        <w:rPr>
          <w:rFonts w:ascii="Imprima" w:eastAsia="Imprima" w:hAnsi="Imprima" w:cs="Imprima"/>
          <w:sz w:val="20"/>
          <w:szCs w:val="20"/>
        </w:rPr>
      </w:pPr>
    </w:p>
    <w:p w:rsidR="00E17568" w:rsidRDefault="00D8539E">
      <w:pPr>
        <w:pStyle w:val="Heading3"/>
      </w:pPr>
      <w:bookmarkStart w:id="0" w:name="_ctm42szpu4a" w:colFirst="0" w:colLast="0"/>
      <w:bookmarkEnd w:id="0"/>
      <w:r>
        <w:t>Instructions</w:t>
      </w:r>
    </w:p>
    <w:p w:rsidR="00E17568" w:rsidRDefault="00D8539E">
      <w:pPr>
        <w:numPr>
          <w:ilvl w:val="0"/>
          <w:numId w:val="1"/>
        </w:numPr>
        <w:spacing w:after="0"/>
        <w:rPr>
          <w:rFonts w:ascii="Quicksand" w:eastAsia="Quicksand" w:hAnsi="Quicksand" w:cs="Quicksand"/>
          <w:b/>
          <w:sz w:val="20"/>
          <w:szCs w:val="20"/>
        </w:rPr>
      </w:pPr>
      <w:r>
        <w:rPr>
          <w:rFonts w:ascii="Quicksand" w:eastAsia="Quicksand" w:hAnsi="Quicksand" w:cs="Quicksand"/>
          <w:b/>
          <w:sz w:val="20"/>
          <w:szCs w:val="20"/>
        </w:rPr>
        <w:t>If no text appears on a page, please indicate this in the cell with “N/A”</w:t>
      </w:r>
    </w:p>
    <w:p w:rsidR="00E17568" w:rsidRDefault="00D8539E">
      <w:pPr>
        <w:numPr>
          <w:ilvl w:val="0"/>
          <w:numId w:val="1"/>
        </w:numPr>
        <w:rPr>
          <w:rFonts w:ascii="Quicksand" w:eastAsia="Quicksand" w:hAnsi="Quicksand" w:cs="Quicksand"/>
          <w:b/>
          <w:sz w:val="20"/>
          <w:szCs w:val="20"/>
        </w:rPr>
      </w:pPr>
      <w:r>
        <w:rPr>
          <w:rFonts w:ascii="Quicksand" w:eastAsia="Quicksand" w:hAnsi="Quicksand" w:cs="Quicksand"/>
          <w:b/>
          <w:sz w:val="20"/>
          <w:szCs w:val="20"/>
        </w:rPr>
        <w:t>Please save this file using the format: english-title_language.doc. For example: singing-the-truth_isixhosa.doc</w:t>
      </w:r>
    </w:p>
    <w:p w:rsidR="00E17568" w:rsidRDefault="00E17568">
      <w:pPr>
        <w:rPr>
          <w:rFonts w:ascii="Quicksand" w:eastAsia="Quicksand" w:hAnsi="Quicksand" w:cs="Quicksand"/>
          <w:sz w:val="20"/>
          <w:szCs w:val="20"/>
        </w:rPr>
      </w:pPr>
    </w:p>
    <w:tbl>
      <w:tblPr>
        <w:tblStyle w:val="a"/>
        <w:tblW w:w="9640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820"/>
        <w:gridCol w:w="4820"/>
      </w:tblGrid>
      <w:tr w:rsidR="00E17568">
        <w:trPr>
          <w:trHeight w:val="480"/>
        </w:trPr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Book Title in English:</w:t>
            </w:r>
          </w:p>
        </w:tc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F60D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 w:rsidRPr="00DB247B">
              <w:rPr>
                <w:rFonts w:ascii="Quicksand" w:eastAsia="Quicksand" w:hAnsi="Quicksand" w:cs="Quicksand"/>
                <w:sz w:val="20"/>
                <w:szCs w:val="20"/>
              </w:rPr>
              <w:t>The Rainbow Cloud: The Story of Mkabayi and Mmama</w:t>
            </w:r>
          </w:p>
        </w:tc>
      </w:tr>
      <w:tr w:rsidR="00E17568"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Language of Translation: </w:t>
            </w:r>
          </w:p>
        </w:tc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FF154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IsiXhosa</w:t>
            </w:r>
          </w:p>
        </w:tc>
      </w:tr>
      <w:tr w:rsidR="00E17568"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Translated Title:</w:t>
            </w:r>
          </w:p>
        </w:tc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FF154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Ilifu loMnyama</w:t>
            </w:r>
            <w:r w:rsidR="00F60D7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: Ibali likaMkabayi </w:t>
            </w:r>
            <w:r w:rsidR="00153B9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no</w:t>
            </w:r>
            <w:r w:rsidR="00F60D7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Mmama</w:t>
            </w:r>
          </w:p>
        </w:tc>
      </w:tr>
      <w:tr w:rsidR="00E17568"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Translator’s full name and/or organisation:</w:t>
            </w:r>
          </w:p>
        </w:tc>
        <w:tc>
          <w:tcPr>
            <w:tcW w:w="48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FF154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Sihle Siko</w:t>
            </w:r>
          </w:p>
        </w:tc>
      </w:tr>
    </w:tbl>
    <w:p w:rsidR="00E17568" w:rsidRDefault="00E17568">
      <w:pPr>
        <w:rPr>
          <w:rFonts w:ascii="Quicksand" w:eastAsia="Quicksand" w:hAnsi="Quicksand" w:cs="Quicksand"/>
          <w:sz w:val="20"/>
          <w:szCs w:val="20"/>
        </w:rPr>
      </w:pPr>
    </w:p>
    <w:tbl>
      <w:tblPr>
        <w:tblStyle w:val="a0"/>
        <w:tblW w:w="9630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910"/>
        <w:gridCol w:w="3090"/>
        <w:gridCol w:w="3630"/>
      </w:tblGrid>
      <w:tr w:rsidR="00E17568">
        <w:trPr>
          <w:trHeight w:val="460"/>
        </w:trPr>
        <w:tc>
          <w:tcPr>
            <w:tcW w:w="291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Page</w:t>
            </w:r>
          </w:p>
        </w:tc>
        <w:tc>
          <w:tcPr>
            <w:tcW w:w="309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English</w:t>
            </w:r>
          </w:p>
        </w:tc>
        <w:tc>
          <w:tcPr>
            <w:tcW w:w="3630" w:type="dxa"/>
            <w:shd w:val="clear" w:color="auto" w:fill="D9D9D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Translation</w:t>
            </w:r>
          </w:p>
        </w:tc>
      </w:tr>
      <w:tr w:rsidR="00E17568">
        <w:trPr>
          <w:trHeight w:val="740"/>
        </w:trPr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Cover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FF154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Rainbow Cloud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30139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Ilifu loMnyama: Ibali likaMkabayi </w:t>
            </w:r>
            <w:r w:rsidR="00153B9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no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Mmama</w:t>
            </w:r>
          </w:p>
        </w:tc>
      </w:tr>
      <w:tr w:rsidR="00E17568">
        <w:trPr>
          <w:trHeight w:val="740"/>
        </w:trPr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Inside front cover</w:t>
            </w:r>
          </w:p>
          <w:p w:rsidR="00E17568" w:rsidRDefault="00E17568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NA</w:t>
            </w:r>
          </w:p>
        </w:tc>
      </w:tr>
      <w:tr w:rsidR="00E17568">
        <w:trPr>
          <w:trHeight w:val="740"/>
        </w:trPr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Book-plate page. 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FF154B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Rainbow Cloud</w:t>
            </w:r>
          </w:p>
          <w:p w:rsidR="00E17568" w:rsidRDefault="00E17568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This book belongs to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FF154B" w:rsidRPr="00DB247B" w:rsidRDefault="0030139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Ilifu loMnyama: Ibali likaMkabayi </w:t>
            </w:r>
            <w:r w:rsidR="00153B9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no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Mmama</w:t>
            </w:r>
            <w:r w:rsidRPr="00DB247B" w:rsidDel="0030139F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</w:p>
          <w:p w:rsidR="00FF154B" w:rsidRPr="00DB247B" w:rsidRDefault="00FF154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Le ncwadi yeka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Endpapers.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NA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Endpapers.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NA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Copyright page. No need to translate.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translation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NA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Title page.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FF154B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Rainbow Cloud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30139F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Ilifu loMnyama: Ibali likaMkabayi </w:t>
            </w:r>
            <w:r w:rsidR="00153B9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no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Mmama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 (leave blank if no text)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3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4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lastRenderedPageBreak/>
              <w:t>5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6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7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A long time ago in the land of the Zulu people, the king Jama kaNdaba</w:t>
            </w:r>
            <w:bookmarkStart w:id="1" w:name="_GoBack"/>
            <w:bookmarkEnd w:id="1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was very powerful, wise, fair and kind.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C04C5D" w:rsidP="004648F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Kudala</w:t>
            </w:r>
            <w:r w:rsidR="004648F2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-dala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kumhlaba wamaZulu, ukumkani </w:t>
            </w:r>
            <w:r w:rsidR="004C3B79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Jama kaNdaba wayenamandla kakhulu, enobulumko,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elungile yaye enobubele.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8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But he had no children and he was worried that he would not have an</w:t>
            </w:r>
            <w:r w:rsidR="00DB247B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  <w:r>
              <w:rPr>
                <w:rFonts w:ascii="Quicksand" w:eastAsia="Quicksand" w:hAnsi="Quicksand" w:cs="Quicksand"/>
                <w:sz w:val="20"/>
                <w:szCs w:val="20"/>
              </w:rPr>
              <w:t>heir.</w:t>
            </w:r>
          </w:p>
          <w:p w:rsidR="00DD3D19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DD3D19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He prayed and made offerings to the gods but nothing happened.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C04C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Kodwa waye</w:t>
            </w:r>
            <w:r w:rsidR="004648F2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ngenabantwana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yaye way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e ekhathazekile ukuba </w:t>
            </w:r>
            <w:r w:rsidR="004648F2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wayengazi kuba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nandlalifa.</w:t>
            </w:r>
          </w:p>
          <w:p w:rsidR="00C04C5D" w:rsidRPr="00DB247B" w:rsidRDefault="00C04C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C04C5D" w:rsidRPr="00DB247B" w:rsidRDefault="004C3B79" w:rsidP="00543C1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Wathandaza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C04C5D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wenza iminikelo kwizithixo kodwa zange kwenzek</w:t>
            </w:r>
            <w:r w:rsidR="00EA4EF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e</w:t>
            </w:r>
            <w:r w:rsidR="00C04C5D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nto.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9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10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11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One night, while the king was asleep, a witch came in a dream.</w:t>
            </w:r>
          </w:p>
          <w:p w:rsidR="00DD3D19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DD3D19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“The gods have heard your plea and the queen will bear</w:t>
            </w:r>
            <w:r w:rsidR="00DB247B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  <w:r>
              <w:rPr>
                <w:rFonts w:ascii="Quicksand" w:eastAsia="Quicksand" w:hAnsi="Quicksand" w:cs="Quicksand"/>
                <w:sz w:val="20"/>
                <w:szCs w:val="20"/>
              </w:rPr>
              <w:t>twins. One will rule the Zulu nation and the other will have magical powers,” the witch said.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C04C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</w:t>
            </w:r>
            <w:r w:rsidR="004C3B79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g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obunye 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ubusuku, </w:t>
            </w:r>
            <w:r w:rsidR="004648F2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xa yayisalele 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ikumkani</w:t>
            </w:r>
            <w:r w:rsidR="007C1B8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, </w:t>
            </w:r>
            <w:r w:rsidR="00EA4EF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kwafika</w:t>
            </w:r>
            <w:r w:rsidR="004648F2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7C1B8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igqwirha ephupheni.</w:t>
            </w:r>
          </w:p>
          <w:p w:rsidR="007C1B81" w:rsidRPr="00DB247B" w:rsidRDefault="007C1B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7C1B81" w:rsidRPr="00DB247B" w:rsidRDefault="007C1B81" w:rsidP="00EA4EF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“Izithixo zisivile isicelo sakho yaye ikumkanikazi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i</w:t>
            </w:r>
            <w:r w:rsidR="00EA4EF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z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</w:t>
            </w:r>
            <w:r w:rsidR="004648F2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kufumana amawele. Elinye liya kuphatha isizwe samaZulu yaye elinye liya</w:t>
            </w:r>
            <w:r w:rsidR="004648F2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kuba nemilingo,” latsho igqwirha.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12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Twins Mkabayi and Mmama were</w:t>
            </w:r>
            <w:r w:rsidR="00DB247B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  <w:r>
              <w:rPr>
                <w:rFonts w:ascii="Quicksand" w:eastAsia="Quicksand" w:hAnsi="Quicksand" w:cs="Quicksand"/>
                <w:sz w:val="20"/>
                <w:szCs w:val="20"/>
              </w:rPr>
              <w:t>born but the queen cried for Mkabayi because the rule said that the first born twin must be offered to the gods.</w:t>
            </w:r>
          </w:p>
          <w:p w:rsidR="00DD3D19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DD3D19" w:rsidRDefault="00DD3D1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Seeing the queen’s sadness, the king said, </w:t>
            </w:r>
            <w:r w:rsidR="000A0D55">
              <w:rPr>
                <w:rFonts w:ascii="Quicksand" w:eastAsia="Quicksand" w:hAnsi="Quicksand" w:cs="Quicksand"/>
                <w:sz w:val="20"/>
                <w:szCs w:val="20"/>
              </w:rPr>
              <w:t>“From today, when the twins are born, both babies will live.”</w:t>
            </w:r>
          </w:p>
          <w:p w:rsidR="000A0D55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0A0D55" w:rsidRDefault="007C1B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people celebrated but</w:t>
            </w:r>
            <w:r w:rsidR="000A0D55">
              <w:rPr>
                <w:rFonts w:ascii="Quicksand" w:eastAsia="Quicksand" w:hAnsi="Quicksand" w:cs="Quicksand"/>
                <w:sz w:val="20"/>
                <w:szCs w:val="20"/>
              </w:rPr>
              <w:t xml:space="preserve"> not all were happy with the king’s new rule.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C1B81" w:rsidRPr="00DB247B" w:rsidRDefault="007C1B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Azalwa amawele uMkabayi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noMmama kodwa ikumkanikazi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yakhalela uMkabayi kuba umthetho wawusithi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iwele eliz</w:t>
            </w:r>
            <w:r w:rsidR="000B3F04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lwe kuqala kufanele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linikelwe kwizithixo.</w:t>
            </w:r>
          </w:p>
          <w:p w:rsidR="007C1B81" w:rsidRPr="00DB247B" w:rsidRDefault="007C1B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7C1B81" w:rsidRPr="00DB247B" w:rsidRDefault="007C1B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Inkosi ngokubona usizi lwekumkanikazi, yathi, “Ukusu</w:t>
            </w:r>
            <w:r w:rsidR="000B3F04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s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ela namhlanje,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xa a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mawele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ezelwe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, </w:t>
            </w:r>
            <w:r w:rsidR="000B3F04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bobabini 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abantwana baya</w:t>
            </w:r>
            <w:r w:rsidR="000B3F04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kuphila.”</w:t>
            </w:r>
          </w:p>
          <w:p w:rsidR="007C1B81" w:rsidRPr="00DB247B" w:rsidRDefault="007C1B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E17568" w:rsidRPr="00DB247B" w:rsidRDefault="00004EDA" w:rsidP="00AD163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Abantu babhiyo</w:t>
            </w:r>
            <w:r w:rsidR="007C1B8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za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7C1B8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kodwa </w:t>
            </w:r>
            <w:r w:rsidR="000B3F04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asibabo </w:t>
            </w:r>
            <w:r w:rsidR="007C1B8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bonke </w:t>
            </w:r>
            <w:r w:rsidR="000B3F04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</w:t>
            </w:r>
            <w:r w:rsidR="007C1B8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babonwabele umthetho omtsha wekumkani.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13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14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15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little girls grew beautifully. One day Mkabayi had a stick fight and defeated a boy who bullied children.</w:t>
            </w:r>
          </w:p>
          <w:p w:rsidR="000A0D55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0A0D55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“Go away</w:t>
            </w:r>
            <w:r w:rsidR="00DB247B">
              <w:rPr>
                <w:rFonts w:ascii="Quicksand" w:eastAsia="Quicksand" w:hAnsi="Quicksand" w:cs="Quicksand"/>
                <w:sz w:val="20"/>
                <w:szCs w:val="20"/>
              </w:rPr>
              <w:t>, you</w:t>
            </w: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cursed girl!”</w:t>
            </w:r>
          </w:p>
          <w:p w:rsidR="000A0D55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said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the boy.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7C1B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Amantombazana amancinci akhula kakuhle.</w:t>
            </w:r>
          </w:p>
          <w:p w:rsidR="007C1B81" w:rsidRPr="00DB247B" w:rsidRDefault="007C1B8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Ngenye imini uMkabayi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walwa n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ge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ntonga w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ay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oyisa inkwenkwe eyayi</w:t>
            </w:r>
            <w:r w:rsidR="008F1DE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xhaphaza abanye abantwana.</w:t>
            </w:r>
          </w:p>
          <w:p w:rsidR="008F1DE8" w:rsidRPr="00DB247B" w:rsidRDefault="008F1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8F1DE8" w:rsidRPr="00DB247B" w:rsidRDefault="008F1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“Hamba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umke</w:t>
            </w:r>
            <w:r w:rsidR="007E5D25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, ntombazana</w:t>
            </w:r>
            <w:r w:rsidR="0030139F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ndini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eqalekisiweyo!”</w:t>
            </w:r>
            <w:r w:rsidR="00153B97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004EDA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y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atsho inkwenkwe.</w:t>
            </w:r>
          </w:p>
          <w:p w:rsidR="008F1DE8" w:rsidRPr="00DB247B" w:rsidRDefault="008F1DE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16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A0D55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“Come back, Mkabayi!”</w:t>
            </w:r>
          </w:p>
          <w:p w:rsidR="007E426D" w:rsidRDefault="007E42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0A0D55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Mkabayi cried and ran into the forest where the frightening ghosts, </w:t>
            </w:r>
            <w:proofErr w:type="spellStart"/>
            <w:r>
              <w:rPr>
                <w:rFonts w:ascii="Quicksand" w:eastAsia="Quicksand" w:hAnsi="Quicksand" w:cs="Quicksand"/>
                <w:sz w:val="20"/>
                <w:szCs w:val="20"/>
              </w:rPr>
              <w:t>Hornhead</w:t>
            </w:r>
            <w:proofErr w:type="spell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and Longtom lived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7E42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“Buya, Mkabayi!”</w:t>
            </w:r>
          </w:p>
          <w:p w:rsidR="007E426D" w:rsidRPr="00DB247B" w:rsidRDefault="007E42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7E426D" w:rsidRPr="00DB247B" w:rsidRDefault="007E426D" w:rsidP="001C6D7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UMkabayi wakhala 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waza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wabaleka 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wayoku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ngena ehlathini apho </w:t>
            </w:r>
            <w:r w:rsidR="001C6D7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kwaku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hlala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iziporho ezoyik</w:t>
            </w:r>
            <w:r w:rsidR="000C6B5C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ekayo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0C6B5C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Hornhead noLongtom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.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17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18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19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A0D55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Mmama stood</w:t>
            </w:r>
          </w:p>
          <w:p w:rsidR="00E17568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in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silence and closed her eyes.</w:t>
            </w:r>
          </w:p>
          <w:p w:rsidR="00BA0E61" w:rsidRDefault="00BA0E6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0E45D6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magic bond between the twins</w:t>
            </w:r>
          </w:p>
          <w:p w:rsidR="000A0D55" w:rsidRDefault="000A0D5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led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Mmama to her sister.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7E42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Mmama wema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ethe cwaka waza </w:t>
            </w:r>
          </w:p>
          <w:p w:rsidR="007E426D" w:rsidRPr="00DB247B" w:rsidRDefault="007E42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</w:t>
            </w:r>
            <w:r w:rsidR="001C6D7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vala amehlo</w:t>
            </w:r>
            <w:r w:rsidR="007E5D25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akhe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.</w:t>
            </w:r>
          </w:p>
          <w:p w:rsidR="007E426D" w:rsidRPr="00DB247B" w:rsidRDefault="007E42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7E426D" w:rsidRPr="00DB247B" w:rsidRDefault="008B393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Umanyano l</w:t>
            </w:r>
            <w:r w:rsidR="00632C60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omlingo </w:t>
            </w:r>
            <w:r w:rsidR="001C6D7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olu</w:t>
            </w:r>
            <w:r w:rsidR="00632C60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phakathi kwamawele 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lwakhokelela </w:t>
            </w:r>
            <w:r w:rsidR="00632C60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uMmama kudade</w:t>
            </w:r>
            <w:r w:rsidR="00DE3A73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wabo</w:t>
            </w:r>
            <w:r w:rsidR="007E5D25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.</w:t>
            </w:r>
          </w:p>
          <w:p w:rsidR="007E426D" w:rsidRPr="00DB247B" w:rsidRDefault="007E426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20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E45D6" w:rsidRDefault="000E45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“No one wants to play with me, </w:t>
            </w:r>
          </w:p>
          <w:p w:rsidR="00E17568" w:rsidRDefault="000E45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I’m cursed!”</w:t>
            </w:r>
            <w:r w:rsidR="0030139F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  <w:r>
              <w:rPr>
                <w:rFonts w:ascii="Quicksand" w:eastAsia="Quicksand" w:hAnsi="Quicksand" w:cs="Quicksand"/>
                <w:sz w:val="20"/>
                <w:szCs w:val="20"/>
              </w:rPr>
              <w:t>cried Mkabayi.</w:t>
            </w:r>
          </w:p>
          <w:p w:rsidR="000E45D6" w:rsidRDefault="000E45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0E45D6" w:rsidRDefault="000E45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“I want to play with you,” </w:t>
            </w:r>
          </w:p>
          <w:p w:rsidR="000E45D6" w:rsidRDefault="000E45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Mmama said.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632C6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“Ak</w:t>
            </w:r>
            <w:r w:rsidR="00BB4DB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ukho mntu ufuna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ukudlala nam,</w:t>
            </w:r>
          </w:p>
          <w:p w:rsidR="00632C60" w:rsidRPr="00DB247B" w:rsidRDefault="00153B9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</w:t>
            </w:r>
            <w:r w:rsidR="004C3B79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diqalekisiwe!” </w:t>
            </w:r>
            <w:r w:rsidR="00632C60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wakhala uMkabayi.</w:t>
            </w:r>
          </w:p>
          <w:p w:rsidR="00B14965" w:rsidRPr="00DB247B" w:rsidRDefault="00B1496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B14965" w:rsidRPr="00DB247B" w:rsidRDefault="00B1496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“Ndifuna ukudlala nawe,” </w:t>
            </w:r>
          </w:p>
          <w:p w:rsidR="00B14965" w:rsidRPr="00DB247B" w:rsidRDefault="00B1496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watsho uMmama</w:t>
            </w:r>
            <w:r w:rsidR="0030139F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.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21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22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23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49F5" w:rsidRDefault="008A49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“We will have a nice dinner tonight Longtom,” said </w:t>
            </w:r>
            <w:proofErr w:type="spellStart"/>
            <w:r>
              <w:rPr>
                <w:rFonts w:ascii="Quicksand" w:eastAsia="Quicksand" w:hAnsi="Quicksand" w:cs="Quicksand"/>
                <w:sz w:val="20"/>
                <w:szCs w:val="20"/>
              </w:rPr>
              <w:t>Hornhead</w:t>
            </w:r>
            <w:proofErr w:type="spellEnd"/>
            <w:r>
              <w:rPr>
                <w:rFonts w:ascii="Quicksand" w:eastAsia="Quicksand" w:hAnsi="Quicksand" w:cs="Quicksand"/>
                <w:sz w:val="20"/>
                <w:szCs w:val="20"/>
              </w:rPr>
              <w:t>.</w:t>
            </w:r>
          </w:p>
          <w:p w:rsidR="008A49F5" w:rsidRDefault="008A49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8A49F5" w:rsidRDefault="008A49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Mkabayi picked up a stick.</w:t>
            </w:r>
          </w:p>
          <w:p w:rsidR="008A49F5" w:rsidRDefault="008A49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8A49F5" w:rsidRDefault="008A49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“You can’t kill ghosts with a stick!”</w:t>
            </w:r>
          </w:p>
          <w:p w:rsidR="008A49F5" w:rsidRDefault="008A49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Longtom laughed.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7744A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“Siza</w:t>
            </w:r>
            <w:r w:rsidR="00BB4DB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kuba nesidlo esimnandi</w:t>
            </w:r>
            <w:r w:rsidR="00BB4DB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sangokuhlwa namhlanje Longtom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,” watsho u</w:t>
            </w:r>
            <w:r w:rsidR="00BB4DB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Hornhead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.</w:t>
            </w:r>
          </w:p>
          <w:p w:rsidR="007744AD" w:rsidRPr="00DB247B" w:rsidRDefault="007744A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UMkabayi wachola intonga.</w:t>
            </w:r>
          </w:p>
          <w:p w:rsidR="007744AD" w:rsidRPr="00DB247B" w:rsidRDefault="007744A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D63405" w:rsidRPr="00DB247B" w:rsidRDefault="00D63405" w:rsidP="00BB4DB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“Awu</w:t>
            </w:r>
            <w:r w:rsidR="00BB4DB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na kukwazi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ukubulala iziporho ngentonga!”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89162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Wahle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ka</w:t>
            </w:r>
            <w:r w:rsidR="00BB4DB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uLongtom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.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24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9F5DE0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25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45699" w:rsidRDefault="008A49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“How about this?” Mmama said, </w:t>
            </w:r>
          </w:p>
          <w:p w:rsidR="009F5DE0" w:rsidRDefault="008A49F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raising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her hand</w:t>
            </w:r>
            <w:r w:rsidR="00745699">
              <w:rPr>
                <w:rFonts w:ascii="Quicksand" w:eastAsia="Quicksand" w:hAnsi="Quicksand" w:cs="Quicksand"/>
                <w:sz w:val="20"/>
                <w:szCs w:val="20"/>
              </w:rPr>
              <w:t>.</w:t>
            </w:r>
          </w:p>
          <w:p w:rsidR="00745699" w:rsidRDefault="007456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745699" w:rsidRDefault="007456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Thunder roared and </w:t>
            </w:r>
          </w:p>
          <w:p w:rsidR="00745699" w:rsidRDefault="0074569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lightning struck the ghosts,</w:t>
            </w:r>
            <w:r w:rsidR="00153B97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</w:p>
          <w:p w:rsidR="00745699" w:rsidRDefault="00745699" w:rsidP="00153B9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while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a rainbow cloud</w:t>
            </w:r>
            <w:r w:rsidR="00DB247B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  <w:r>
              <w:rPr>
                <w:rFonts w:ascii="Quicksand" w:eastAsia="Quicksand" w:hAnsi="Quicksand" w:cs="Quicksand"/>
                <w:sz w:val="20"/>
                <w:szCs w:val="20"/>
              </w:rPr>
              <w:t>protects the girls</w:t>
            </w:r>
            <w:r w:rsidR="00E926A9">
              <w:rPr>
                <w:rFonts w:ascii="Quicksand" w:eastAsia="Quicksand" w:hAnsi="Quicksand" w:cs="Quicksand"/>
                <w:sz w:val="20"/>
                <w:szCs w:val="20"/>
              </w:rPr>
              <w:t>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Pr="00DB247B" w:rsidRDefault="00D634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“Kunjani</w:t>
            </w:r>
            <w:r w:rsidR="00BB4DB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ngesi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?” watsho uMmama,</w:t>
            </w:r>
          </w:p>
          <w:p w:rsidR="00D63405" w:rsidRPr="00DB247B" w:rsidRDefault="0089162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</w:t>
            </w:r>
            <w:r w:rsidR="00D63405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phakamisa isandla sakhe.</w:t>
            </w:r>
          </w:p>
          <w:p w:rsidR="00D63405" w:rsidRPr="00DB247B" w:rsidRDefault="00D6340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D63405" w:rsidRPr="00DB247B" w:rsidRDefault="00BB4DB8" w:rsidP="007E5D2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Iindudumo zagqekreza </w:t>
            </w:r>
            <w:r w:rsidR="0041464C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waza </w:t>
            </w:r>
            <w:r w:rsidR="0089162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</w:t>
            </w:r>
            <w:r w:rsidR="00D63405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mbane wabetha iziporho,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D63405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ngexesha ilifu lomnyama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89162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li</w:t>
            </w:r>
            <w:r w:rsidR="00D63405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khusela amantombazana.</w:t>
            </w:r>
          </w:p>
        </w:tc>
      </w:tr>
      <w:tr w:rsidR="009F5DE0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26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“How did you do that?”</w:t>
            </w:r>
            <w:r w:rsidR="00DB247B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</w:p>
          <w:p w:rsidR="00E926A9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Mkabayi asked.</w:t>
            </w:r>
          </w:p>
          <w:p w:rsidR="00E926A9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  <w:p w:rsidR="00E926A9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“The way you beat that boy!”</w:t>
            </w:r>
          </w:p>
          <w:p w:rsidR="00E926A9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Mmama said.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F5D9E" w:rsidRPr="00DB247B" w:rsidRDefault="00AF5D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“U</w:t>
            </w:r>
            <w:r w:rsidR="00BD229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kwenze kanjani oko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?”</w:t>
            </w:r>
            <w:r w:rsidR="007E5D25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wabuza uMkabayi.</w:t>
            </w:r>
          </w:p>
          <w:p w:rsidR="00AF5D9E" w:rsidRPr="00DB247B" w:rsidRDefault="00AF5D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AF5D9E" w:rsidRPr="00DB247B" w:rsidRDefault="00AF5D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“Ngo</w:t>
            </w:r>
            <w:r w:rsidR="008B393F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l</w:t>
            </w:r>
            <w:r w:rsidR="00BD229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</w:t>
            </w:r>
            <w:r w:rsidR="008B393F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 hlobo wa</w:t>
            </w:r>
            <w:r w:rsidR="00BD229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wu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bethe nga</w:t>
            </w:r>
            <w:r w:rsidR="00BD229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lo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la</w:t>
            </w:r>
            <w:r w:rsidR="00BD2298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nkwenkwe!”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watsho uMmama</w:t>
            </w:r>
            <w:r w:rsidR="007E5D25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.</w:t>
            </w:r>
          </w:p>
          <w:p w:rsidR="00AF5D9E" w:rsidRPr="00DB247B" w:rsidRDefault="00AF5D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9F5DE0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27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Pr="00DB247B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9F5DE0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28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Pr="00DB247B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9F5DE0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29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The girls went home happy,</w:t>
            </w:r>
            <w:r w:rsidR="00DB247B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</w:p>
          <w:p w:rsidR="00E926A9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knowing that whatever</w:t>
            </w:r>
          </w:p>
          <w:p w:rsidR="00E926A9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happened they could protect</w:t>
            </w:r>
            <w:r w:rsidR="00DB247B">
              <w:rPr>
                <w:rFonts w:ascii="Quicksand" w:eastAsia="Quicksand" w:hAnsi="Quicksand" w:cs="Quicksand"/>
                <w:sz w:val="20"/>
                <w:szCs w:val="20"/>
              </w:rPr>
              <w:t xml:space="preserve"> </w:t>
            </w:r>
          </w:p>
          <w:p w:rsidR="00E926A9" w:rsidRDefault="00E926A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proofErr w:type="gramStart"/>
            <w:r>
              <w:rPr>
                <w:rFonts w:ascii="Quicksand" w:eastAsia="Quicksand" w:hAnsi="Quicksand" w:cs="Quicksand"/>
                <w:sz w:val="20"/>
                <w:szCs w:val="20"/>
              </w:rPr>
              <w:t>each</w:t>
            </w:r>
            <w:proofErr w:type="gramEnd"/>
            <w:r>
              <w:rPr>
                <w:rFonts w:ascii="Quicksand" w:eastAsia="Quicksand" w:hAnsi="Quicksand" w:cs="Quicksand"/>
                <w:sz w:val="20"/>
                <w:szCs w:val="20"/>
              </w:rPr>
              <w:t xml:space="preserve"> other.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Pr="00DB247B" w:rsidRDefault="00AF5D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Amantombazana agoduka onwabile,</w:t>
            </w:r>
            <w:r w:rsidR="00DB247B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</w:p>
          <w:p w:rsidR="00AF5D9E" w:rsidRPr="00DB247B" w:rsidRDefault="00AF5D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esazi ukuba nantoni na</w:t>
            </w:r>
            <w:r w:rsidR="007E5D25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346AD4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</w:t>
            </w:r>
            <w:r w:rsidR="0023174F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yayi</w:t>
            </w:r>
            <w:r w:rsidR="00346AD4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nokwenzeka </w:t>
            </w:r>
            <w:r w:rsidR="001C6D71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ay</w:t>
            </w:r>
            <w:r w:rsidR="007E5D25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enokukhuselana.</w:t>
            </w:r>
          </w:p>
          <w:p w:rsidR="00AF5D9E" w:rsidRPr="00DB247B" w:rsidRDefault="00AF5D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  <w:p w:rsidR="00AF5D9E" w:rsidRPr="00DB247B" w:rsidRDefault="00AF5D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9F5DE0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30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Pr="00DB247B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9F5DE0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31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Pr="00DB247B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9F5DE0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32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Pr="00DB247B" w:rsidRDefault="009F5D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Endpapers.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NA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Endpapers.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NA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Blank or decoration.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i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translation unless there is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E1756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Inside back cover.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i/>
                <w:sz w:val="20"/>
                <w:szCs w:val="20"/>
              </w:rPr>
              <w:t>No text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Pr="00DB247B" w:rsidRDefault="00D8539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NA</w:t>
            </w:r>
          </w:p>
        </w:tc>
      </w:tr>
      <w:tr w:rsidR="00E17568">
        <w:tc>
          <w:tcPr>
            <w:tcW w:w="291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E17568" w:rsidRDefault="00D8539E">
            <w:pPr>
              <w:widowControl w:val="0"/>
              <w:spacing w:after="0" w:line="240" w:lineRule="auto"/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Back cover</w:t>
            </w:r>
          </w:p>
        </w:tc>
        <w:tc>
          <w:tcPr>
            <w:tcW w:w="309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9F5DE0" w:rsidRPr="009F5DE0" w:rsidRDefault="009F5DE0">
            <w:pPr>
              <w:rPr>
                <w:rFonts w:ascii="Quicksand" w:eastAsia="Quicksand" w:hAnsi="Quicksand" w:cs="Quicksand"/>
                <w:sz w:val="20"/>
                <w:szCs w:val="20"/>
              </w:rPr>
            </w:pPr>
            <w:r>
              <w:rPr>
                <w:rFonts w:ascii="Quicksand" w:eastAsia="Quicksand" w:hAnsi="Quicksand" w:cs="Quicksand"/>
                <w:sz w:val="20"/>
                <w:szCs w:val="20"/>
              </w:rPr>
              <w:t>Born a twin that must be sacrificed, Mkabayi faces a bully and scary ghosts. Will the bond with her sister Mmama save her?</w:t>
            </w:r>
          </w:p>
        </w:tc>
        <w:tc>
          <w:tcPr>
            <w:tcW w:w="363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17626" w:rsidRPr="00DB247B" w:rsidRDefault="00A17626" w:rsidP="00DB247B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</w:pP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Ez</w:t>
            </w:r>
            <w:r w:rsidR="00BE20B6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lwe eliwele elifanele ukuba linikelwe, uMkabayi</w:t>
            </w:r>
            <w:r w:rsidR="00BE20B6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ugagana</w:t>
            </w:r>
            <w:r w:rsidR="004C3B79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BE20B6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nenkwenkwe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BE20B6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xhaphaza abanye abantwana</w:t>
            </w:r>
            <w:r w:rsidR="004C3B79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kunye</w:t>
            </w:r>
            <w:r w:rsidR="004C3B79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="00BE20B6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neziporho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ezoyik</w:t>
            </w:r>
            <w:r w:rsidR="00BE20B6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ekayo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.</w:t>
            </w:r>
            <w:r w:rsid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 xml:space="preserve"> 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Ingaba umanyano nodadewabo uMmama l</w:t>
            </w:r>
            <w:r w:rsidR="00BE20B6"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u</w:t>
            </w:r>
            <w:r w:rsidRPr="00DB247B">
              <w:rPr>
                <w:rFonts w:ascii="Quicksand" w:eastAsia="Quicksand" w:hAnsi="Quicksand" w:cs="Quicksand"/>
                <w:noProof/>
                <w:sz w:val="20"/>
                <w:szCs w:val="20"/>
                <w:lang w:val="xh-ZA"/>
              </w:rPr>
              <w:t>ngamsindisa?</w:t>
            </w:r>
          </w:p>
        </w:tc>
      </w:tr>
    </w:tbl>
    <w:p w:rsidR="00E17568" w:rsidRDefault="00E17568">
      <w:pPr>
        <w:pBdr>
          <w:top w:val="nil"/>
          <w:left w:val="nil"/>
          <w:bottom w:val="nil"/>
          <w:right w:val="nil"/>
          <w:between w:val="nil"/>
        </w:pBdr>
        <w:rPr>
          <w:rFonts w:ascii="Quicksand" w:eastAsia="Quicksand" w:hAnsi="Quicksand" w:cs="Quicksand"/>
          <w:sz w:val="20"/>
          <w:szCs w:val="20"/>
        </w:rPr>
      </w:pPr>
    </w:p>
    <w:sectPr w:rsidR="00E17568">
      <w:pgSz w:w="11906" w:h="16838"/>
      <w:pgMar w:top="1133" w:right="1133" w:bottom="1133" w:left="1133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Imprima">
    <w:altName w:val="Times New Roman"/>
    <w:charset w:val="00"/>
    <w:family w:val="auto"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Quicksand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7C3680"/>
    <w:multiLevelType w:val="multilevel"/>
    <w:tmpl w:val="2870B5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</w:compat>
  <w:rsids>
    <w:rsidRoot w:val="00E17568"/>
    <w:rsid w:val="00004EDA"/>
    <w:rsid w:val="000A0D55"/>
    <w:rsid w:val="000B3F04"/>
    <w:rsid w:val="000C6B5C"/>
    <w:rsid w:val="000E45D6"/>
    <w:rsid w:val="00153B97"/>
    <w:rsid w:val="001C6D71"/>
    <w:rsid w:val="0023174F"/>
    <w:rsid w:val="0030139F"/>
    <w:rsid w:val="003143E7"/>
    <w:rsid w:val="00346AD4"/>
    <w:rsid w:val="0041464C"/>
    <w:rsid w:val="004648F2"/>
    <w:rsid w:val="004C3B79"/>
    <w:rsid w:val="00543C14"/>
    <w:rsid w:val="00632C60"/>
    <w:rsid w:val="00745699"/>
    <w:rsid w:val="007744AD"/>
    <w:rsid w:val="007C1B81"/>
    <w:rsid w:val="007E426D"/>
    <w:rsid w:val="007E5D25"/>
    <w:rsid w:val="0089162B"/>
    <w:rsid w:val="008A49F5"/>
    <w:rsid w:val="008B393F"/>
    <w:rsid w:val="008F072C"/>
    <w:rsid w:val="008F1DE8"/>
    <w:rsid w:val="009F5DE0"/>
    <w:rsid w:val="00A17626"/>
    <w:rsid w:val="00AD163D"/>
    <w:rsid w:val="00AF5D9E"/>
    <w:rsid w:val="00B14965"/>
    <w:rsid w:val="00BA0E61"/>
    <w:rsid w:val="00BB4DB8"/>
    <w:rsid w:val="00BD2298"/>
    <w:rsid w:val="00BE20B6"/>
    <w:rsid w:val="00C04C5D"/>
    <w:rsid w:val="00D63405"/>
    <w:rsid w:val="00D8539E"/>
    <w:rsid w:val="00DB247B"/>
    <w:rsid w:val="00DD3D19"/>
    <w:rsid w:val="00DE3A73"/>
    <w:rsid w:val="00E17568"/>
    <w:rsid w:val="00E73164"/>
    <w:rsid w:val="00E926A9"/>
    <w:rsid w:val="00EA4EF7"/>
    <w:rsid w:val="00F409A0"/>
    <w:rsid w:val="00F60D77"/>
    <w:rsid w:val="00FF15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en-ZA" w:eastAsia="en-Z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36"/>
      <w:szCs w:val="36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28"/>
      <w:szCs w:val="28"/>
    </w:rPr>
  </w:style>
  <w:style w:type="paragraph" w:styleId="Heading3">
    <w:name w:val="heading 3"/>
    <w:basedOn w:val="Normal"/>
    <w:next w:val="Normal"/>
    <w:pPr>
      <w:keepNext/>
      <w:keepLines/>
      <w:spacing w:after="0"/>
      <w:outlineLvl w:val="2"/>
    </w:pPr>
    <w:rPr>
      <w:rFonts w:ascii="Imprima" w:eastAsia="Imprima" w:hAnsi="Imprima" w:cs="Imprima"/>
      <w:sz w:val="24"/>
      <w:szCs w:val="24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i/>
      <w:color w:val="666666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color w:val="666666"/>
      <w:sz w:val="20"/>
      <w:szCs w:val="20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i/>
      <w:color w:val="666666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85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53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en-ZA" w:eastAsia="en-Z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36"/>
      <w:szCs w:val="36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28"/>
      <w:szCs w:val="28"/>
    </w:rPr>
  </w:style>
  <w:style w:type="paragraph" w:styleId="Heading3">
    <w:name w:val="heading 3"/>
    <w:basedOn w:val="Normal"/>
    <w:next w:val="Normal"/>
    <w:pPr>
      <w:keepNext/>
      <w:keepLines/>
      <w:spacing w:after="0"/>
      <w:outlineLvl w:val="2"/>
    </w:pPr>
    <w:rPr>
      <w:rFonts w:ascii="Imprima" w:eastAsia="Imprima" w:hAnsi="Imprima" w:cs="Imprima"/>
      <w:sz w:val="24"/>
      <w:szCs w:val="24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i/>
      <w:color w:val="666666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color w:val="666666"/>
      <w:sz w:val="20"/>
      <w:szCs w:val="20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i/>
      <w:color w:val="666666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853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53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768</Words>
  <Characters>4383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        Instructions</vt:lpstr>
    </vt:vector>
  </TitlesOfParts>
  <Company>Nelson Mandela Metropolitan University</Company>
  <LinksUpToDate>false</LinksUpToDate>
  <CharactersWithSpaces>5141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Poom-poom</dc:creator>
  <cp:lastModifiedBy>pumeza</cp:lastModifiedBy>
  <cp:revision>3</cp:revision>
  <dcterms:created xsi:type="dcterms:W3CDTF">2020-08-31T08:44:00Z</dcterms:created>
  <dcterms:modified xsi:type="dcterms:W3CDTF">2020-08-31T08:45:00Z</dcterms:modified>
</cp:coreProperties>
</file>