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21216BD0" w14:textId="77777777" w:rsidR="00ED495F" w:rsidRDefault="00560B80">
      <w:pPr>
        <w:spacing w:after="0"/>
        <w:rPr>
          <w:rFonts w:ascii="Quicksand" w:eastAsia="Quicksand" w:hAnsi="Quicksand" w:cs="Quicksand"/>
          <w:sz w:val="24"/>
          <w:szCs w:val="24"/>
        </w:rPr>
      </w:pPr>
      <w:r>
        <w:rPr>
          <w:rFonts w:ascii="Quicksand" w:eastAsia="Quicksand" w:hAnsi="Quicksand" w:cs="Quicksand"/>
          <w:noProof/>
          <w:sz w:val="48"/>
          <w:szCs w:val="48"/>
        </w:rPr>
        <w:drawing>
          <wp:inline distT="114300" distB="114300" distL="114300" distR="114300" wp14:anchorId="196695BE" wp14:editId="0F8B5A64">
            <wp:extent cx="1008176" cy="498158"/>
            <wp:effectExtent l="0" t="0" r="0" b="0"/>
            <wp:docPr id="2" name="image1.png" descr="book-dash-logo-full colou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book-dash-logo-full colour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8176" cy="4981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A31D9C4" w14:textId="77777777" w:rsidR="00ED495F" w:rsidRDefault="00560B80">
      <w:pPr>
        <w:spacing w:after="0"/>
        <w:rPr>
          <w:rFonts w:ascii="Imprima" w:eastAsia="Imprima" w:hAnsi="Imprima" w:cs="Imprima"/>
          <w:sz w:val="48"/>
          <w:szCs w:val="48"/>
        </w:rPr>
      </w:pPr>
      <w:r>
        <w:rPr>
          <w:rFonts w:ascii="Imprima" w:eastAsia="Imprima" w:hAnsi="Imprima" w:cs="Imprima"/>
          <w:sz w:val="48"/>
          <w:szCs w:val="48"/>
        </w:rPr>
        <w:t xml:space="preserve">Book Dash Translation Template </w:t>
      </w:r>
    </w:p>
    <w:p w14:paraId="057BE775" w14:textId="77777777" w:rsidR="00ED495F" w:rsidRDefault="00ED495F">
      <w:pPr>
        <w:spacing w:after="0"/>
        <w:rPr>
          <w:rFonts w:ascii="Imprima" w:eastAsia="Imprima" w:hAnsi="Imprima" w:cs="Imprima"/>
          <w:sz w:val="20"/>
          <w:szCs w:val="20"/>
        </w:rPr>
      </w:pPr>
    </w:p>
    <w:p w14:paraId="7D6B3044" w14:textId="77777777" w:rsidR="00ED495F" w:rsidRDefault="00560B80">
      <w:pPr>
        <w:pStyle w:val="Heading3"/>
      </w:pPr>
      <w:bookmarkStart w:id="0" w:name="_gjdgxs" w:colFirst="0" w:colLast="0"/>
      <w:bookmarkEnd w:id="0"/>
      <w:r>
        <w:t>Instructions</w:t>
      </w:r>
    </w:p>
    <w:p w14:paraId="1427ACD2" w14:textId="77777777" w:rsidR="00ED495F" w:rsidRDefault="00560B80">
      <w:pPr>
        <w:numPr>
          <w:ilvl w:val="0"/>
          <w:numId w:val="1"/>
        </w:numPr>
        <w:spacing w:after="0"/>
        <w:rPr>
          <w:rFonts w:ascii="Quicksand" w:eastAsia="Quicksand" w:hAnsi="Quicksand" w:cs="Quicksand"/>
          <w:b/>
          <w:sz w:val="20"/>
          <w:szCs w:val="20"/>
        </w:rPr>
      </w:pPr>
      <w:r>
        <w:rPr>
          <w:rFonts w:ascii="Quicksand" w:eastAsia="Quicksand" w:hAnsi="Quicksand" w:cs="Quicksand"/>
          <w:b/>
          <w:sz w:val="20"/>
          <w:szCs w:val="20"/>
        </w:rPr>
        <w:t>If no text appears on a page, please indicate this in the cell with “N/A”</w:t>
      </w:r>
    </w:p>
    <w:p w14:paraId="511DC18A" w14:textId="77777777" w:rsidR="00ED495F" w:rsidRDefault="00560B80">
      <w:pPr>
        <w:numPr>
          <w:ilvl w:val="0"/>
          <w:numId w:val="1"/>
        </w:numPr>
        <w:rPr>
          <w:rFonts w:ascii="Quicksand" w:eastAsia="Quicksand" w:hAnsi="Quicksand" w:cs="Quicksand"/>
          <w:b/>
          <w:sz w:val="20"/>
          <w:szCs w:val="20"/>
        </w:rPr>
      </w:pPr>
      <w:r>
        <w:rPr>
          <w:rFonts w:ascii="Quicksand" w:eastAsia="Quicksand" w:hAnsi="Quicksand" w:cs="Quicksand"/>
          <w:b/>
          <w:sz w:val="20"/>
          <w:szCs w:val="20"/>
        </w:rPr>
        <w:t>Please save this file using the format: english-title_language.doc. For example: singing-the-truth_isixhosa.doc</w:t>
      </w:r>
    </w:p>
    <w:p w14:paraId="7D96AF62" w14:textId="77777777" w:rsidR="00ED495F" w:rsidRDefault="00ED495F">
      <w:pPr>
        <w:rPr>
          <w:rFonts w:ascii="Quicksand" w:eastAsia="Quicksand" w:hAnsi="Quicksand" w:cs="Quicksand"/>
          <w:sz w:val="20"/>
          <w:szCs w:val="20"/>
        </w:rPr>
      </w:pPr>
    </w:p>
    <w:tbl>
      <w:tblPr>
        <w:tblStyle w:val="a1"/>
        <w:tblW w:w="9640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20"/>
        <w:gridCol w:w="4820"/>
      </w:tblGrid>
      <w:tr w:rsidR="00ED495F" w14:paraId="6AAE6884" w14:textId="77777777">
        <w:trPr>
          <w:trHeight w:val="480"/>
        </w:trPr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D34428" w14:textId="77777777" w:rsidR="00ED495F" w:rsidRDefault="00560B80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Book Title in English: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EA6840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Rainbow Cloud: The Story of Mkabayi and Mmama</w:t>
            </w:r>
          </w:p>
        </w:tc>
      </w:tr>
      <w:tr w:rsidR="00ED495F" w14:paraId="51D5A166" w14:textId="77777777"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EC872A" w14:textId="77777777" w:rsidR="00ED495F" w:rsidRDefault="00560B80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Language of Translation: 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0A2FB8" w14:textId="77777777" w:rsidR="00ED495F" w:rsidRDefault="00E3574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IsiZulu</w:t>
            </w:r>
          </w:p>
        </w:tc>
      </w:tr>
      <w:tr w:rsidR="00ED495F" w14:paraId="66C1D727" w14:textId="77777777"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9DB421" w14:textId="77777777" w:rsidR="00ED495F" w:rsidRDefault="00560B80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Translated Title: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1402F2" w14:textId="668AA1D9" w:rsidR="00E35740" w:rsidRPr="00D90712" w:rsidRDefault="00F979DA" w:rsidP="002923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Ifu </w:t>
            </w:r>
            <w:r w:rsidR="00292322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o</w:t>
            </w:r>
            <w:r w:rsidR="00E3574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thingo lweNkosazana: Indaba kaMkabayi noMmama</w:t>
            </w:r>
            <w:bookmarkStart w:id="1" w:name="_GoBack"/>
            <w:bookmarkEnd w:id="1"/>
          </w:p>
        </w:tc>
      </w:tr>
      <w:tr w:rsidR="00ED495F" w14:paraId="0E35B8C0" w14:textId="77777777"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67D9D2" w14:textId="77777777" w:rsidR="00ED495F" w:rsidRDefault="00560B80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Translator’s full name and/or organisation: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1C2148" w14:textId="77777777" w:rsidR="00ED495F" w:rsidRPr="00D90712" w:rsidRDefault="00E3574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Nonkululeko Nhlapo</w:t>
            </w:r>
          </w:p>
        </w:tc>
      </w:tr>
    </w:tbl>
    <w:p w14:paraId="3DFD5F50" w14:textId="77777777" w:rsidR="00ED495F" w:rsidRDefault="00ED495F">
      <w:pPr>
        <w:rPr>
          <w:rFonts w:ascii="Quicksand" w:eastAsia="Quicksand" w:hAnsi="Quicksand" w:cs="Quicksand"/>
          <w:sz w:val="20"/>
          <w:szCs w:val="20"/>
        </w:rPr>
      </w:pPr>
    </w:p>
    <w:tbl>
      <w:tblPr>
        <w:tblStyle w:val="a2"/>
        <w:tblW w:w="9630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910"/>
        <w:gridCol w:w="3090"/>
        <w:gridCol w:w="3630"/>
      </w:tblGrid>
      <w:tr w:rsidR="00ED495F" w14:paraId="3A301E6C" w14:textId="77777777">
        <w:trPr>
          <w:trHeight w:val="460"/>
        </w:trPr>
        <w:tc>
          <w:tcPr>
            <w:tcW w:w="291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3E576E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Page</w:t>
            </w:r>
          </w:p>
        </w:tc>
        <w:tc>
          <w:tcPr>
            <w:tcW w:w="309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ACE8DC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English</w:t>
            </w:r>
          </w:p>
        </w:tc>
        <w:tc>
          <w:tcPr>
            <w:tcW w:w="363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6E07DB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Translation</w:t>
            </w:r>
          </w:p>
        </w:tc>
      </w:tr>
      <w:tr w:rsidR="00ED495F" w14:paraId="4E468BE4" w14:textId="77777777">
        <w:trPr>
          <w:trHeight w:val="740"/>
        </w:trPr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0BE21C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Cover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EE33F2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Rainbow Cloud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4BBAB6" w14:textId="6F6FDDC4" w:rsidR="00ED495F" w:rsidRPr="00D90712" w:rsidRDefault="00F979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Ifu </w:t>
            </w:r>
            <w:r w:rsidR="00292322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o</w:t>
            </w:r>
            <w:r w:rsidR="00E3574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thingo LweNkosazana: Indaba 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kaMkabayi noMmama</w:t>
            </w:r>
          </w:p>
        </w:tc>
      </w:tr>
      <w:tr w:rsidR="00ED495F" w14:paraId="3E17DC59" w14:textId="77777777">
        <w:trPr>
          <w:trHeight w:val="740"/>
        </w:trPr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71976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Inside front cover</w:t>
            </w:r>
          </w:p>
          <w:p w14:paraId="37C906C8" w14:textId="77777777" w:rsidR="00ED495F" w:rsidRDefault="00ED495F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15F662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9CB46" w14:textId="77777777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NA</w:t>
            </w:r>
          </w:p>
        </w:tc>
      </w:tr>
      <w:tr w:rsidR="00ED495F" w14:paraId="5D0EBC80" w14:textId="77777777">
        <w:trPr>
          <w:trHeight w:val="740"/>
        </w:trPr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6D2AB5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Book-plate page. 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0C3C91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Rainbow Cloud</w:t>
            </w:r>
          </w:p>
          <w:p w14:paraId="7F7C6635" w14:textId="77777777" w:rsidR="00ED495F" w:rsidRDefault="00ED495F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6269EFCB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This book belongs to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21385C" w14:textId="319BA389" w:rsidR="00ED495F" w:rsidRPr="00D90712" w:rsidRDefault="00F979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Ifu </w:t>
            </w:r>
            <w:r w:rsidR="00292322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o</w:t>
            </w:r>
            <w:r w:rsidR="00E3574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thingo LweNkosazana: Indaba 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kaMkabayi noMmama </w:t>
            </w:r>
          </w:p>
          <w:p w14:paraId="367BCD55" w14:textId="77777777" w:rsidR="00856120" w:rsidRPr="00D90712" w:rsidRDefault="008561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4680FA4A" w14:textId="79B70F18" w:rsidR="00ED495F" w:rsidRPr="00D90712" w:rsidRDefault="00E3574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Le ncwadi ng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eka</w:t>
            </w:r>
          </w:p>
        </w:tc>
      </w:tr>
      <w:tr w:rsidR="00ED495F" w14:paraId="6F33E32E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626F9E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60B033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549062" w14:textId="77777777" w:rsidR="00ED495F" w:rsidRPr="00D90712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NA</w:t>
            </w:r>
          </w:p>
        </w:tc>
      </w:tr>
      <w:tr w:rsidR="00ED495F" w14:paraId="2272A8EC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9F44E9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237962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F47D2B" w14:textId="77777777" w:rsidR="00ED495F" w:rsidRPr="00D90712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NA</w:t>
            </w:r>
          </w:p>
        </w:tc>
      </w:tr>
      <w:tr w:rsidR="00ED495F" w14:paraId="43938E35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C73875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Copyright page. No need to translate.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CDA85D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translation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C0B2AD" w14:textId="77777777" w:rsidR="00ED495F" w:rsidRPr="00D90712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NA</w:t>
            </w:r>
          </w:p>
        </w:tc>
      </w:tr>
      <w:tr w:rsidR="00ED495F" w14:paraId="3F9595EB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C36EA9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Title page.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78EFFB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Rainbow Cloud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9B5EEE" w14:textId="3ADD97DC" w:rsidR="00ED495F" w:rsidRPr="00D90712" w:rsidRDefault="00F979DA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Ifu </w:t>
            </w:r>
            <w:r w:rsidR="00292322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o</w:t>
            </w:r>
            <w:r w:rsidR="00E3574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thingo LweNkosazana</w:t>
            </w:r>
          </w:p>
        </w:tc>
      </w:tr>
      <w:tr w:rsidR="00ED495F" w14:paraId="5E447E31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A540D2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 (leave blank if no text)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B49A13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877FF3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5B38FE0B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AA13D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C6EFA0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E39787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045314F3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76CA55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3CECA7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4FB156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1768105A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57668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4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05F281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354369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05DF92E1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48144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lastRenderedPageBreak/>
              <w:t>5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3DC6FE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08061F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7AF283B8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127D6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6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60E28D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E04638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0A605299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B41E95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7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0613F8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bookmarkStart w:id="2" w:name="_30j0zll" w:colFirst="0" w:colLast="0"/>
            <w:bookmarkEnd w:id="2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A long time ago in the land of the Zulu people, the king Jama </w:t>
            </w: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kaNdaba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was very powerful, wise, fair and kind.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38E2C3" w14:textId="77777777" w:rsidR="00ED495F" w:rsidRPr="00D90712" w:rsidRDefault="004675E1" w:rsidP="004675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Kudala emandulo, emhlabeni wamaZulu, inkosi uJama kaNdaba wayenamandla, enobuhlakani, elungile futhi enobubele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</w:tc>
      </w:tr>
      <w:tr w:rsidR="00ED495F" w14:paraId="2765907B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4D5F85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8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56440A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But he had no children and he was worried that he would not have an heir.</w:t>
            </w:r>
          </w:p>
          <w:p w14:paraId="1B7CFB7E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24C8CBAB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He prayed and made offerings to the gods but nothing happened.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A301E" w14:textId="77777777" w:rsidR="004675E1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Kodwa wayengena</w:t>
            </w:r>
            <w:r w:rsidR="004675E1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zo izingane futhi ekhathazekile ngokuthi akazukuba nayo indlalifa.</w:t>
            </w:r>
          </w:p>
          <w:p w14:paraId="4154D64D" w14:textId="77777777" w:rsidR="004675E1" w:rsidRPr="00D90712" w:rsidRDefault="004675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6EAE14EC" w14:textId="77777777" w:rsidR="00ED495F" w:rsidRPr="00D90712" w:rsidRDefault="004675E1" w:rsidP="00EE53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Wathandaza wenza neminikelo k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onkulunkulu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kodwa akwenzekanga lutho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</w:tc>
      </w:tr>
      <w:tr w:rsidR="00ED495F" w14:paraId="62AF6EE1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648423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9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2E4187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94B9FA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530A8C71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3D9D6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10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CB84CD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B2A257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24F30957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BAA4AA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11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4BF0E3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One night, while the king was asleep, a witch came in a dream.</w:t>
            </w:r>
          </w:p>
          <w:p w14:paraId="69651A37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66ABA37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“The gods have heard your plea and the queen will bear twins. One will rule the Zulu nation and the other will have magical powers,” the witch said.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AA22BB" w14:textId="6217ABA3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Ngobunye ubusuku, </w:t>
            </w:r>
            <w:r w:rsidR="004675E1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ngesikhathi inkosi ilele, kwafika 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isangoma</w:t>
            </w:r>
            <w:r w:rsidR="004675E1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ngephupho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  <w:p w14:paraId="5703435D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333C220D" w14:textId="41206874" w:rsidR="00ED495F" w:rsidRPr="00D90712" w:rsidRDefault="004675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“Onkulunkulu bakuzwile ukukhala kwakho futhi nendlovukazi izothola amawele. Elilodwa lizohola isizwe sakwaZulu kanti elinye lizokuba namandla emilingo,” kusho 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isangoma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</w:tc>
      </w:tr>
      <w:tr w:rsidR="00ED495F" w14:paraId="7EC7CA0E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BA266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60D293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Twins Mkabayi and Mmama were born but the queen cried for Mkabayi because the rule said that the first born twin must be offered to the gods.</w:t>
            </w:r>
          </w:p>
          <w:p w14:paraId="077B4D56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2052A08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Seeing the queen’s sadness, the king said, “From today, when the twins are born, both babies will live.”</w:t>
            </w:r>
          </w:p>
          <w:p w14:paraId="1CE43A8D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7AA6E3D9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people celebrated but not all were happy with the king’s new rule.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7FF79C" w14:textId="77777777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Azalwa amawele uMkabayi noMmama kodwa </w:t>
            </w:r>
            <w:r w:rsidR="002D16A6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ind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lovukazi yamkhalela uMkabayi ngoba u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m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thetho uthi iwele lokuqala kumele lenziwe umnikelo konkulunkulu.</w:t>
            </w:r>
          </w:p>
          <w:p w14:paraId="1B4B1E93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2BE0AD78" w14:textId="1353F49F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Inkosi ngokubona usizi lwe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ndlovukazi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, yathi, “Ukusu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ela namhlanje, 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um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a amawele e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se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zelwe, 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bobabili abantwana bazophila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.”</w:t>
            </w:r>
          </w:p>
          <w:p w14:paraId="656B93AE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6B0D782A" w14:textId="16DC405F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Abantu ba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jabula kodwa kwakungesi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ye</w:t>
            </w:r>
            <w:r w:rsidR="00EE538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wonke umuntu owayethokozile ngomthetho omusha wenkosi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</w:tc>
      </w:tr>
      <w:tr w:rsidR="00ED495F" w14:paraId="6F12B3FB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9F836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13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8009A9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FF880A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519156D8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8FA7E8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14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2955B6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C9E634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64A4A80E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BD8358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15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64AFDF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little girls grew beautifully. One day Mkabayi had a stick fight and defeated a boy who bullied children.</w:t>
            </w:r>
          </w:p>
          <w:p w14:paraId="15BBBCE1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5E49C66C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“Go away, you cursed girl!”</w:t>
            </w:r>
          </w:p>
          <w:p w14:paraId="4F4E1066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said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the boy.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D7F9DE" w14:textId="77777777" w:rsidR="00ED495F" w:rsidRPr="00D90712" w:rsidRDefault="005274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Lawa mantombazane amancane akhula kahle. Ngelinye ilanga uMkabayi wayedlala izinduku wahlula umfana owayexhaphaza izingane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  <w:p w14:paraId="789960D5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2F24CB82" w14:textId="77777777" w:rsidR="00ED495F" w:rsidRPr="00D90712" w:rsidRDefault="005274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“Hamba, ntombazane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ndini eqalekisiwe!” 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kusho umfana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  <w:p w14:paraId="31A01078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7515424D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D00079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16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AEDE34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“Come back, Mkabayi!”</w:t>
            </w:r>
          </w:p>
          <w:p w14:paraId="708F25DD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3EAC793C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Mkabayi cried and ran into the forest where the frightening ghosts, </w:t>
            </w: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Hornhead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Longtom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lived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B3C6A3" w14:textId="77777777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“Buya, Mkabayi!”</w:t>
            </w:r>
          </w:p>
          <w:p w14:paraId="00D8653D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08B078C1" w14:textId="77777777" w:rsidR="00ED495F" w:rsidRPr="00D90712" w:rsidRDefault="00560B80" w:rsidP="005274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UMkabayi wakhala </w:t>
            </w:r>
            <w:r w:rsidR="005274A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ebalekela ehlathini o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</w:t>
            </w:r>
            <w:r w:rsidR="005274A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wakuhlala kulo izipoki ezithusayo u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Hornhead noLongtom.</w:t>
            </w:r>
          </w:p>
        </w:tc>
      </w:tr>
      <w:tr w:rsidR="00ED495F" w14:paraId="39E875B4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9D8689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17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3F100E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57E492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2A32CF69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F84ADE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18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5CDD45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A189DE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1C7CEDC9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4BA6B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19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489852" w14:textId="461A4ADE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Mmama stood</w:t>
            </w:r>
            <w:r w:rsidR="00D90712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  <w:r>
              <w:rPr>
                <w:rFonts w:ascii="Quicksand" w:eastAsia="Quicksand" w:hAnsi="Quicksand" w:cs="Quicksand"/>
                <w:sz w:val="20"/>
                <w:szCs w:val="20"/>
              </w:rPr>
              <w:t>in silence and closed her eyes.</w:t>
            </w:r>
          </w:p>
          <w:p w14:paraId="53085EC6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0328BBBC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magic bond between the twins</w:t>
            </w:r>
          </w:p>
          <w:p w14:paraId="4CB6BAB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led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Mmama to her sister.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24F644" w14:textId="1A9E305D" w:rsidR="00ED495F" w:rsidRPr="00D90712" w:rsidRDefault="008D1D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U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Mmama wema ethe 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du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waz</w:t>
            </w:r>
            <w:r w:rsidR="00FD5C6A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e wavala amehlo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  <w:p w14:paraId="3A0850A4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6C0A776C" w14:textId="77777777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U</w:t>
            </w:r>
            <w:r w:rsidR="00096345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mlingo wobunye bamawele yiwona owaholela uMmama kudadewabo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  <w:p w14:paraId="68944DE3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5FC29E98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AF635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20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84465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“No one wants to play with me, </w:t>
            </w:r>
          </w:p>
          <w:p w14:paraId="678A5D07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I’m cursed!” cried Mkabayi.</w:t>
            </w:r>
          </w:p>
          <w:p w14:paraId="421FB9F2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562D620A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“I want to play with you,” </w:t>
            </w:r>
          </w:p>
          <w:p w14:paraId="2616ED68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Mmama said.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9E651A" w14:textId="41B22DF0" w:rsidR="00ED495F" w:rsidRPr="00D90712" w:rsidRDefault="0009634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“Akekho umuntu ofuna ukudlala nam</w:t>
            </w:r>
            <w:r w:rsidR="009E7A9F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i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, ngiqalekisiwe! Kukhala uMkabayi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  <w:p w14:paraId="4F998ABC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506C248A" w14:textId="77777777" w:rsidR="00ED495F" w:rsidRPr="00D90712" w:rsidRDefault="00560B80" w:rsidP="0009634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“N</w:t>
            </w:r>
            <w:r w:rsidR="00096345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gifuna ukudlala nawe,” kusho u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Mmama. </w:t>
            </w:r>
          </w:p>
        </w:tc>
      </w:tr>
      <w:tr w:rsidR="00ED495F" w14:paraId="569445E6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4B0C9A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21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2F528E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7EC68F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081DDD7A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4A7355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373122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64DA78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29FA6DCA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C6476A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23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AEB34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“We will have a nice dinner tonight </w:t>
            </w: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Longtom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,” said </w:t>
            </w: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Hornhead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>.</w:t>
            </w:r>
          </w:p>
          <w:p w14:paraId="121FA74C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6361CA8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Mkabayi picked up a stick.</w:t>
            </w:r>
          </w:p>
          <w:p w14:paraId="39A4690D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735EEBCA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“You can’t kill ghosts with a stick!”</w:t>
            </w:r>
          </w:p>
          <w:p w14:paraId="1B889CF2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Longtom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laughed.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F9AD6E" w14:textId="77777777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“Siz</w:t>
            </w:r>
            <w:r w:rsidR="00096345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oba nesidlo esimnandi sasebusuku namuhla Longtom,” kusho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uHornhead.</w:t>
            </w:r>
          </w:p>
          <w:p w14:paraId="1F7F33AC" w14:textId="77777777" w:rsidR="00096345" w:rsidRPr="00D90712" w:rsidRDefault="0009634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6DEE17BC" w14:textId="77777777" w:rsidR="00ED495F" w:rsidRPr="00D90712" w:rsidRDefault="0009634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UMkabayi wathatha induku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  <w:p w14:paraId="621187B9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5590AAEF" w14:textId="77777777" w:rsidR="00ED495F" w:rsidRPr="00D90712" w:rsidRDefault="00560B80" w:rsidP="0009634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“A</w:t>
            </w:r>
            <w:r w:rsidR="00096345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wukwazi ukubulala izipoki ngenduku!” kuhleka u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Longtom.</w:t>
            </w:r>
          </w:p>
        </w:tc>
      </w:tr>
      <w:tr w:rsidR="00ED495F" w14:paraId="652C0A05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52A57E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24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A394B7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8CDDF7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053A88D6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8951FB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25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1B072A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“How about this?” Mmama said, </w:t>
            </w:r>
          </w:p>
          <w:p w14:paraId="07EEAF34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raising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her hand.</w:t>
            </w:r>
          </w:p>
          <w:p w14:paraId="6AC4024E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7C994ED0" w14:textId="77777777" w:rsidR="00ED495F" w:rsidRDefault="00560B80" w:rsidP="0085612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Thunder roared and lightning struck the ghosts, while a rainbow cloud protects the girls.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7171A8" w14:textId="6B9914F8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“Kunjani 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lokhu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?” 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kusho 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uMmama,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ephakamisa isandla sakhe.</w:t>
            </w:r>
          </w:p>
          <w:p w14:paraId="3B2209AE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23DA3546" w14:textId="6AC6648E" w:rsidR="00ED495F" w:rsidRPr="00D90712" w:rsidRDefault="004B2F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Kwaduma izulu izipoki zashaywa wumbani, lapho ifu lothingo lwenkosazana l</w:t>
            </w:r>
            <w:r w:rsidR="00481224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i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vikele amantombazane</w:t>
            </w:r>
            <w:r w:rsidR="00560B8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.</w:t>
            </w:r>
          </w:p>
        </w:tc>
      </w:tr>
      <w:tr w:rsidR="00ED495F" w14:paraId="312AE62F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A03B61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26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12D692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“How did you do that?” </w:t>
            </w:r>
          </w:p>
          <w:p w14:paraId="4CBE932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Mkabayi asked.</w:t>
            </w:r>
          </w:p>
          <w:p w14:paraId="4621142B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14:paraId="7E0F81E5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“The way you beat that boy!”</w:t>
            </w:r>
          </w:p>
          <w:p w14:paraId="33F72AF3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Mmama said.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377064" w14:textId="77777777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“Ukwenze kanjani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lokho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?” 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kubuza u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Mkabayi.</w:t>
            </w:r>
          </w:p>
          <w:p w14:paraId="65DF6413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  <w:p w14:paraId="460F0C23" w14:textId="580C7C2B" w:rsidR="00ED495F" w:rsidRPr="00D90712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“Ng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ale</w:t>
            </w:r>
            <w:r w:rsidR="00481224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ndlela oshay</w:t>
            </w:r>
            <w:r w:rsidR="00481224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e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ngayo loya mfana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!” </w:t>
            </w:r>
            <w:r w:rsidR="004B2F2B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kusho u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Mmama.</w:t>
            </w:r>
          </w:p>
          <w:p w14:paraId="4A516F62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3F511BEC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D5BE9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27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4BD462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1F8C2A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38C0C169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A8FF88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28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5FD33B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75B91" w14:textId="77777777" w:rsidR="00ED495F" w:rsidRPr="00D90712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</w:p>
        </w:tc>
      </w:tr>
      <w:tr w:rsidR="00ED495F" w14:paraId="4DCB5803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8BD2C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29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0E2DA2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The girls went home happy, </w:t>
            </w:r>
          </w:p>
          <w:p w14:paraId="67F961DC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knowing that whatever</w:t>
            </w:r>
          </w:p>
          <w:p w14:paraId="652C3619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happened they could protect </w:t>
            </w:r>
          </w:p>
          <w:p w14:paraId="6C243C9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each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other.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364394" w14:textId="72045CB4" w:rsidR="00ED495F" w:rsidRPr="00D90712" w:rsidRDefault="006315C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Amantombazan</w:t>
            </w:r>
            <w:r w:rsidR="008D1D37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e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abuyel</w:t>
            </w:r>
            <w:r w:rsidR="00481224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a</w:t>
            </w: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 ekhaya ethokozile, azi ukuthi noma ngabe kwenzakalani bayakwazi ukuvikelana.</w:t>
            </w:r>
          </w:p>
        </w:tc>
      </w:tr>
      <w:tr w:rsidR="00ED495F" w14:paraId="5802DFC5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FC3D5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30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CADD32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949AC8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D495F" w14:paraId="3BB81929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4F5EB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31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F227CA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ED53E3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D495F" w14:paraId="68F1F629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AA10B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50EA25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334BDC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D495F" w14:paraId="4387CAE7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7D686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1BD5CB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E5AF6D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NA</w:t>
            </w:r>
          </w:p>
        </w:tc>
      </w:tr>
      <w:tr w:rsidR="00ED495F" w14:paraId="54642CD5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7FE5BF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9DA476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BAEEB4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NA</w:t>
            </w:r>
          </w:p>
        </w:tc>
      </w:tr>
      <w:tr w:rsidR="00ED495F" w14:paraId="5C6BFC04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18BF1F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Blank or decoration.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68D6A3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translation unless there is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FF04E8" w14:textId="77777777" w:rsidR="00ED495F" w:rsidRDefault="00ED49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D495F" w14:paraId="27E16528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B00716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Inside back cover.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0CA478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0E6264" w14:textId="77777777" w:rsidR="00ED495F" w:rsidRDefault="00560B8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NA</w:t>
            </w:r>
          </w:p>
        </w:tc>
      </w:tr>
      <w:tr w:rsidR="00ED495F" w14:paraId="38068390" w14:textId="77777777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F2664F" w14:textId="77777777" w:rsidR="00ED495F" w:rsidRDefault="00560B80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Back cover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4B8FB5" w14:textId="77777777" w:rsidR="00ED495F" w:rsidRDefault="00560B80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Born a twin that must be sacrificed, Mkabayi faces a bully and scary ghosts. Will the bond with her sister Mmama save her?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D4F6A2" w14:textId="77777777" w:rsidR="00ED495F" w:rsidRDefault="00560B80" w:rsidP="00D519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Ezelwe e</w:t>
            </w:r>
            <w:r w:rsidR="00D51921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 xml:space="preserve">yiwele okwakufanele </w:t>
            </w:r>
            <w:r w:rsidR="00856120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lenziwe umhlabelo</w:t>
            </w:r>
            <w:r w:rsidR="00D51921" w:rsidRPr="00D90712">
              <w:rPr>
                <w:rFonts w:ascii="Quicksand" w:eastAsia="Quicksand" w:hAnsi="Quicksand" w:cs="Quicksand"/>
                <w:noProof/>
                <w:sz w:val="20"/>
                <w:szCs w:val="20"/>
                <w:lang w:val="zu-ZA"/>
              </w:rPr>
              <w:t>, uMkabayi ubhekana nesiqhwaga nezipoki ezithusayo. Ngabe ukuzwana kwakhe nodadewabo uMmama kuzomsindisa</w:t>
            </w:r>
            <w:r w:rsidR="00D51921">
              <w:rPr>
                <w:rFonts w:ascii="Quicksand" w:eastAsia="Quicksand" w:hAnsi="Quicksand" w:cs="Quicksand"/>
                <w:sz w:val="20"/>
                <w:szCs w:val="20"/>
              </w:rPr>
              <w:t>?</w:t>
            </w:r>
          </w:p>
        </w:tc>
      </w:tr>
    </w:tbl>
    <w:p w14:paraId="6CF1F590" w14:textId="77777777" w:rsidR="00ED495F" w:rsidRDefault="00ED495F">
      <w:pPr>
        <w:pBdr>
          <w:top w:val="nil"/>
          <w:left w:val="nil"/>
          <w:bottom w:val="nil"/>
          <w:right w:val="nil"/>
          <w:between w:val="nil"/>
        </w:pBdr>
        <w:rPr>
          <w:rFonts w:ascii="Quicksand" w:eastAsia="Quicksand" w:hAnsi="Quicksand" w:cs="Quicksand"/>
          <w:sz w:val="20"/>
          <w:szCs w:val="20"/>
        </w:rPr>
      </w:pPr>
    </w:p>
    <w:sectPr w:rsidR="00ED495F">
      <w:pgSz w:w="11906" w:h="16838"/>
      <w:pgMar w:top="1133" w:right="1133" w:bottom="1133" w:left="1133" w:header="0" w:footer="720" w:gutter="0"/>
      <w:pgNumType w:start="1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C90FFDF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mprima">
    <w:altName w:val="Times New Roman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Quicksand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EC175B"/>
    <w:multiLevelType w:val="multilevel"/>
    <w:tmpl w:val="4198D23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Editor">
    <w15:presenceInfo w15:providerId="None" w15:userId="Edito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495F"/>
    <w:rsid w:val="00096345"/>
    <w:rsid w:val="00292322"/>
    <w:rsid w:val="002D16A6"/>
    <w:rsid w:val="004675E1"/>
    <w:rsid w:val="00481224"/>
    <w:rsid w:val="004B2F2B"/>
    <w:rsid w:val="005274A0"/>
    <w:rsid w:val="00560B80"/>
    <w:rsid w:val="006056B3"/>
    <w:rsid w:val="006315C3"/>
    <w:rsid w:val="00856120"/>
    <w:rsid w:val="008D1D37"/>
    <w:rsid w:val="009E7A9F"/>
    <w:rsid w:val="00D51921"/>
    <w:rsid w:val="00D90712"/>
    <w:rsid w:val="00E35740"/>
    <w:rsid w:val="00ED495F"/>
    <w:rsid w:val="00EE538F"/>
    <w:rsid w:val="00F979DA"/>
    <w:rsid w:val="00FD5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A62A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-ZA" w:eastAsia="en-Z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36"/>
      <w:szCs w:val="36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28"/>
      <w:szCs w:val="28"/>
    </w:rPr>
  </w:style>
  <w:style w:type="paragraph" w:styleId="Heading3">
    <w:name w:val="heading 3"/>
    <w:basedOn w:val="Normal"/>
    <w:next w:val="Normal"/>
    <w:pPr>
      <w:keepNext/>
      <w:keepLines/>
      <w:spacing w:after="0"/>
      <w:outlineLvl w:val="2"/>
    </w:pPr>
    <w:rPr>
      <w:rFonts w:ascii="Imprima" w:eastAsia="Imprima" w:hAnsi="Imprima" w:cs="Imprima"/>
      <w:sz w:val="24"/>
      <w:szCs w:val="24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i/>
      <w:color w:val="666666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color w:val="666666"/>
      <w:sz w:val="20"/>
      <w:szCs w:val="20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i/>
      <w:color w:val="66666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85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539E"/>
    <w:rPr>
      <w:rFonts w:ascii="Tahoma" w:hAnsi="Tahoma" w:cs="Tahoma"/>
      <w:sz w:val="16"/>
      <w:szCs w:val="16"/>
    </w:r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85612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61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612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61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6120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-ZA" w:eastAsia="en-Z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36"/>
      <w:szCs w:val="36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28"/>
      <w:szCs w:val="28"/>
    </w:rPr>
  </w:style>
  <w:style w:type="paragraph" w:styleId="Heading3">
    <w:name w:val="heading 3"/>
    <w:basedOn w:val="Normal"/>
    <w:next w:val="Normal"/>
    <w:pPr>
      <w:keepNext/>
      <w:keepLines/>
      <w:spacing w:after="0"/>
      <w:outlineLvl w:val="2"/>
    </w:pPr>
    <w:rPr>
      <w:rFonts w:ascii="Imprima" w:eastAsia="Imprima" w:hAnsi="Imprima" w:cs="Imprima"/>
      <w:sz w:val="24"/>
      <w:szCs w:val="24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i/>
      <w:color w:val="666666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color w:val="666666"/>
      <w:sz w:val="20"/>
      <w:szCs w:val="20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i/>
      <w:color w:val="66666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85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539E"/>
    <w:rPr>
      <w:rFonts w:ascii="Tahoma" w:hAnsi="Tahoma" w:cs="Tahoma"/>
      <w:sz w:val="16"/>
      <w:szCs w:val="16"/>
    </w:r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85612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61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612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61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612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microsoft.com/office/2011/relationships/people" Target="people.xml"/><Relationship Id="rId5" Type="http://schemas.openxmlformats.org/officeDocument/2006/relationships/webSettings" Target="webSettings.xml"/><Relationship Id="rId10" Type="http://schemas.microsoft.com/office/2011/relationships/commentsExtended" Target="commentsExtended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760</Words>
  <Characters>4334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        Instructions</vt:lpstr>
    </vt:vector>
  </TitlesOfParts>
  <Company>Microsoft</Company>
  <LinksUpToDate>false</LinksUpToDate>
  <CharactersWithSpaces>5084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Nonkululeko Nhlapo</dc:creator>
  <cp:lastModifiedBy>pumeza</cp:lastModifiedBy>
  <cp:revision>2</cp:revision>
  <dcterms:created xsi:type="dcterms:W3CDTF">2020-09-06T09:15:00Z</dcterms:created>
  <dcterms:modified xsi:type="dcterms:W3CDTF">2020-09-06T09:15:00Z</dcterms:modified>
</cp:coreProperties>
</file>